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79" w:rsidRDefault="00C77979" w:rsidP="00C77979">
      <w:pPr>
        <w:pStyle w:val="Ttulo3"/>
        <w:spacing w:line="48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bCs/>
          <w:noProof/>
          <w:sz w:val="32"/>
          <w:lang w:eastAsia="pt-BR"/>
        </w:rPr>
        <w:drawing>
          <wp:inline distT="0" distB="0" distL="0" distR="0">
            <wp:extent cx="1441450" cy="1292225"/>
            <wp:effectExtent l="19050" t="0" r="6350" b="0"/>
            <wp:docPr id="2" name="Imagem 1" descr="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979" w:rsidRPr="00C77979" w:rsidRDefault="00C77979" w:rsidP="00C77979">
      <w:pPr>
        <w:pStyle w:val="Ttulo3"/>
        <w:spacing w:line="480" w:lineRule="auto"/>
        <w:rPr>
          <w:rFonts w:ascii="Arial" w:hAnsi="Arial" w:cs="Arial"/>
          <w:b/>
          <w:sz w:val="36"/>
        </w:rPr>
      </w:pPr>
      <w:r w:rsidRPr="00C77979">
        <w:rPr>
          <w:rFonts w:ascii="Arial" w:hAnsi="Arial" w:cs="Arial"/>
          <w:b/>
          <w:sz w:val="36"/>
        </w:rPr>
        <w:t xml:space="preserve">NOME DO PROJETO: </w:t>
      </w:r>
      <w:r w:rsidR="007C0A53">
        <w:rPr>
          <w:rFonts w:ascii="Arial" w:hAnsi="Arial" w:cs="Arial"/>
          <w:b/>
          <w:sz w:val="36"/>
        </w:rPr>
        <w:t>Jovem Cidadão</w:t>
      </w:r>
    </w:p>
    <w:p w:rsidR="005A36D4" w:rsidRPr="005A36D4" w:rsidRDefault="00C77979" w:rsidP="005A36D4">
      <w:pPr>
        <w:spacing w:line="360" w:lineRule="auto"/>
        <w:jc w:val="both"/>
        <w:rPr>
          <w:rFonts w:ascii="Arial" w:hAnsi="Arial" w:cs="Arial"/>
        </w:rPr>
      </w:pPr>
      <w:r w:rsidRPr="00C77979">
        <w:rPr>
          <w:rFonts w:ascii="Arial" w:hAnsi="Arial" w:cs="Arial"/>
          <w:b/>
          <w:bCs/>
        </w:rPr>
        <w:t xml:space="preserve">OBJETIVO GERAL: </w:t>
      </w:r>
      <w:r w:rsidR="007C0A53" w:rsidRPr="00184978">
        <w:rPr>
          <w:rFonts w:ascii="Arial" w:hAnsi="Arial" w:cs="Arial"/>
          <w:iCs/>
        </w:rPr>
        <w:t>Contribuir com o processo de formação profissional e cidadania de adolescentes em situação de vulnerabilidade social, favorecendo a convivência familiar, comunitária e o desenvolvimento de habilidades e competências que os tornem aptos para a iniciação no mercado de trabalho.</w:t>
      </w:r>
    </w:p>
    <w:p w:rsidR="005A36D4" w:rsidRPr="00C77979" w:rsidRDefault="005A36D4" w:rsidP="00C77979">
      <w:pPr>
        <w:pStyle w:val="Contedodatabela"/>
        <w:snapToGri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969"/>
        <w:gridCol w:w="2301"/>
      </w:tblGrid>
      <w:tr w:rsidR="00C77979" w:rsidRPr="00C77979" w:rsidTr="00C77979">
        <w:trPr>
          <w:trHeight w:val="600"/>
        </w:trPr>
        <w:tc>
          <w:tcPr>
            <w:tcW w:w="2376" w:type="dxa"/>
          </w:tcPr>
          <w:p w:rsidR="00C77979" w:rsidRPr="00C77979" w:rsidRDefault="00C77979" w:rsidP="00117F3C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pacing w:val="-20"/>
              </w:rPr>
            </w:pPr>
            <w:r w:rsidRPr="00C77979">
              <w:rPr>
                <w:rFonts w:ascii="Arial" w:eastAsia="Calibri" w:hAnsi="Arial" w:cs="Arial"/>
                <w:b/>
                <w:bCs/>
                <w:spacing w:val="-20"/>
              </w:rPr>
              <w:t>POPULAÇÃO</w:t>
            </w:r>
          </w:p>
          <w:p w:rsidR="00C77979" w:rsidRPr="00C77979" w:rsidRDefault="00C77979" w:rsidP="00117F3C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969" w:type="dxa"/>
          </w:tcPr>
          <w:p w:rsidR="00C77979" w:rsidRPr="00C77979" w:rsidRDefault="00C77979" w:rsidP="00117F3C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77979">
              <w:rPr>
                <w:rFonts w:ascii="Arial" w:eastAsia="Calibri" w:hAnsi="Arial" w:cs="Arial"/>
                <w:b/>
                <w:bCs/>
              </w:rPr>
              <w:t>CRITÉRIOS DE SELEÇÃO</w:t>
            </w:r>
          </w:p>
          <w:p w:rsidR="00C77979" w:rsidRPr="00C77979" w:rsidRDefault="00C77979" w:rsidP="00117F3C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</w:rPr>
            </w:pPr>
          </w:p>
        </w:tc>
        <w:tc>
          <w:tcPr>
            <w:tcW w:w="2301" w:type="dxa"/>
          </w:tcPr>
          <w:p w:rsidR="00C77979" w:rsidRPr="00C77979" w:rsidRDefault="00C77979" w:rsidP="00117F3C">
            <w:pPr>
              <w:snapToGrid w:val="0"/>
              <w:jc w:val="center"/>
              <w:rPr>
                <w:rFonts w:ascii="Arial" w:eastAsia="Calibri" w:hAnsi="Arial" w:cs="Arial"/>
                <w:b/>
              </w:rPr>
            </w:pPr>
            <w:r w:rsidRPr="00C77979">
              <w:rPr>
                <w:rFonts w:ascii="Arial" w:eastAsia="Calibri" w:hAnsi="Arial" w:cs="Arial"/>
                <w:b/>
              </w:rPr>
              <w:t>BAIRROS DE</w:t>
            </w:r>
          </w:p>
          <w:p w:rsidR="00C77979" w:rsidRPr="00C77979" w:rsidRDefault="00C77979" w:rsidP="00117F3C">
            <w:pPr>
              <w:jc w:val="center"/>
              <w:rPr>
                <w:rFonts w:ascii="Arial" w:eastAsia="Calibri" w:hAnsi="Arial" w:cs="Arial"/>
                <w:b/>
              </w:rPr>
            </w:pPr>
            <w:r w:rsidRPr="00C77979">
              <w:rPr>
                <w:rFonts w:ascii="Arial" w:eastAsia="Calibri" w:hAnsi="Arial" w:cs="Arial"/>
                <w:b/>
              </w:rPr>
              <w:t>ORIGEM</w:t>
            </w:r>
          </w:p>
        </w:tc>
      </w:tr>
      <w:tr w:rsidR="00C77979" w:rsidRPr="00C77979" w:rsidTr="00C77979">
        <w:trPr>
          <w:trHeight w:val="606"/>
        </w:trPr>
        <w:tc>
          <w:tcPr>
            <w:tcW w:w="2376" w:type="dxa"/>
          </w:tcPr>
          <w:p w:rsidR="00C77979" w:rsidRPr="00C77979" w:rsidRDefault="00C77979" w:rsidP="00117F3C">
            <w:pPr>
              <w:snapToGrid w:val="0"/>
              <w:rPr>
                <w:rFonts w:ascii="Arial" w:eastAsia="Calibri" w:hAnsi="Arial" w:cs="Arial"/>
                <w:b/>
                <w:bCs/>
              </w:rPr>
            </w:pPr>
            <w:r w:rsidRPr="00C77979">
              <w:rPr>
                <w:rFonts w:ascii="Arial" w:eastAsia="Calibri" w:hAnsi="Arial" w:cs="Arial"/>
                <w:b/>
                <w:bCs/>
              </w:rPr>
              <w:t xml:space="preserve">ADOLESCENTES </w:t>
            </w:r>
          </w:p>
          <w:p w:rsidR="00C77979" w:rsidRDefault="00C77979" w:rsidP="00117F3C">
            <w:pPr>
              <w:snapToGrid w:val="0"/>
              <w:rPr>
                <w:rFonts w:ascii="Arial" w:eastAsia="Calibri" w:hAnsi="Arial" w:cs="Arial"/>
                <w:bCs/>
                <w:i/>
                <w:color w:val="FF0000"/>
              </w:rPr>
            </w:pPr>
          </w:p>
          <w:p w:rsidR="007C0A53" w:rsidRPr="00C77979" w:rsidRDefault="007C0A53" w:rsidP="00117F3C">
            <w:pPr>
              <w:snapToGrid w:val="0"/>
              <w:rPr>
                <w:rFonts w:ascii="Arial" w:eastAsia="Calibri" w:hAnsi="Arial" w:cs="Arial"/>
                <w:bCs/>
                <w:i/>
                <w:color w:val="FF0000"/>
              </w:rPr>
            </w:pPr>
          </w:p>
        </w:tc>
        <w:tc>
          <w:tcPr>
            <w:tcW w:w="3969" w:type="dxa"/>
          </w:tcPr>
          <w:p w:rsidR="00C77979" w:rsidRPr="00C77979" w:rsidRDefault="00C77979" w:rsidP="00117F3C">
            <w:pPr>
              <w:snapToGrid w:val="0"/>
              <w:jc w:val="both"/>
              <w:rPr>
                <w:rFonts w:ascii="Arial" w:eastAsia="Calibri" w:hAnsi="Arial" w:cs="Arial"/>
                <w:bCs/>
              </w:rPr>
            </w:pPr>
            <w:r w:rsidRPr="00C77979">
              <w:rPr>
                <w:rFonts w:ascii="Arial" w:eastAsia="Calibri" w:hAnsi="Arial" w:cs="Arial"/>
                <w:bCs/>
              </w:rPr>
              <w:t>- Residir no município de Itajaí</w:t>
            </w:r>
          </w:p>
          <w:p w:rsidR="00C77979" w:rsidRPr="00C77979" w:rsidRDefault="00C77979" w:rsidP="00117F3C">
            <w:pPr>
              <w:snapToGrid w:val="0"/>
              <w:jc w:val="both"/>
              <w:rPr>
                <w:rFonts w:ascii="Arial" w:eastAsia="Calibri" w:hAnsi="Arial" w:cs="Arial"/>
                <w:bCs/>
              </w:rPr>
            </w:pPr>
            <w:r w:rsidRPr="00C77979">
              <w:rPr>
                <w:rFonts w:ascii="Arial" w:eastAsia="Calibri" w:hAnsi="Arial" w:cs="Arial"/>
                <w:bCs/>
              </w:rPr>
              <w:t>- Ser aluno da Rede Pública de Ensino</w:t>
            </w:r>
          </w:p>
          <w:p w:rsidR="00C77979" w:rsidRPr="00C77979" w:rsidRDefault="00C77979" w:rsidP="00117F3C">
            <w:pPr>
              <w:snapToGrid w:val="0"/>
              <w:jc w:val="both"/>
              <w:rPr>
                <w:rFonts w:ascii="Arial" w:eastAsia="Calibri" w:hAnsi="Arial" w:cs="Arial"/>
                <w:bCs/>
              </w:rPr>
            </w:pPr>
            <w:r w:rsidRPr="00C77979">
              <w:rPr>
                <w:rFonts w:ascii="Arial" w:eastAsia="Calibri" w:hAnsi="Arial" w:cs="Arial"/>
                <w:bCs/>
              </w:rPr>
              <w:t>- Faixa etária de 1</w:t>
            </w:r>
            <w:r w:rsidR="007C0A53">
              <w:rPr>
                <w:rFonts w:ascii="Arial" w:eastAsia="Calibri" w:hAnsi="Arial" w:cs="Arial"/>
                <w:bCs/>
              </w:rPr>
              <w:t>2 aos 14</w:t>
            </w:r>
            <w:r w:rsidRPr="00C77979">
              <w:rPr>
                <w:rFonts w:ascii="Arial" w:eastAsia="Calibri" w:hAnsi="Arial" w:cs="Arial"/>
                <w:bCs/>
              </w:rPr>
              <w:t xml:space="preserve"> anos</w:t>
            </w:r>
          </w:p>
          <w:p w:rsidR="00C77979" w:rsidRPr="00C77979" w:rsidRDefault="00C77979" w:rsidP="00117F3C">
            <w:pPr>
              <w:snapToGrid w:val="0"/>
              <w:jc w:val="both"/>
              <w:rPr>
                <w:rFonts w:ascii="Arial" w:eastAsia="Calibri" w:hAnsi="Arial" w:cs="Arial"/>
                <w:bCs/>
              </w:rPr>
            </w:pPr>
            <w:r w:rsidRPr="00C77979">
              <w:rPr>
                <w:rFonts w:ascii="Arial" w:eastAsia="Calibri" w:hAnsi="Arial" w:cs="Arial"/>
                <w:bCs/>
              </w:rPr>
              <w:t>- Possuir toda documentação necessária para sua inserção;</w:t>
            </w:r>
          </w:p>
        </w:tc>
        <w:tc>
          <w:tcPr>
            <w:tcW w:w="2301" w:type="dxa"/>
          </w:tcPr>
          <w:p w:rsidR="00C77979" w:rsidRPr="00C77979" w:rsidRDefault="00C77979" w:rsidP="00117F3C">
            <w:pPr>
              <w:snapToGrid w:val="0"/>
              <w:jc w:val="both"/>
              <w:rPr>
                <w:rFonts w:ascii="Arial" w:eastAsia="Calibri" w:hAnsi="Arial" w:cs="Arial"/>
                <w:bCs/>
              </w:rPr>
            </w:pPr>
            <w:r w:rsidRPr="00C77979">
              <w:rPr>
                <w:rFonts w:ascii="Arial" w:eastAsia="Calibri" w:hAnsi="Arial" w:cs="Arial"/>
                <w:bCs/>
              </w:rPr>
              <w:t xml:space="preserve">Todos os bairros de Itajaí </w:t>
            </w:r>
          </w:p>
        </w:tc>
      </w:tr>
    </w:tbl>
    <w:p w:rsidR="00C77979" w:rsidRPr="00C77979" w:rsidRDefault="00C77979" w:rsidP="00C77979">
      <w:pPr>
        <w:rPr>
          <w:rFonts w:ascii="Arial" w:hAnsi="Arial" w:cs="Arial"/>
        </w:rPr>
      </w:pPr>
    </w:p>
    <w:p w:rsidR="00C77979" w:rsidRPr="007C0A53" w:rsidRDefault="00C77979" w:rsidP="00C77979">
      <w:pPr>
        <w:rPr>
          <w:rFonts w:ascii="Arial" w:hAnsi="Arial" w:cs="Arial"/>
          <w:b/>
        </w:rPr>
      </w:pPr>
      <w:r w:rsidRPr="007C0A53">
        <w:rPr>
          <w:rFonts w:ascii="Arial" w:hAnsi="Arial" w:cs="Arial"/>
          <w:b/>
        </w:rPr>
        <w:t>Metas do Projeto</w:t>
      </w:r>
    </w:p>
    <w:p w:rsidR="007C0A53" w:rsidRPr="007C0A53" w:rsidRDefault="007C0A53" w:rsidP="007C0A5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FF0000"/>
        </w:rPr>
      </w:pPr>
      <w:r w:rsidRPr="007C0A53">
        <w:rPr>
          <w:rFonts w:ascii="Arial" w:hAnsi="Arial" w:cs="Arial"/>
        </w:rPr>
        <w:t>Atender 240 adolescentes de segunda a sexta-feira no Programa Jovem Cidadão</w:t>
      </w:r>
      <w:r w:rsidRPr="007C0A53">
        <w:rPr>
          <w:rFonts w:ascii="Arial" w:hAnsi="Arial" w:cs="Arial"/>
          <w:color w:val="FF0000"/>
        </w:rPr>
        <w:t>.</w:t>
      </w:r>
    </w:p>
    <w:p w:rsidR="007C0A53" w:rsidRPr="007C0A53" w:rsidRDefault="007C0A53" w:rsidP="007C0A5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7C0A53">
        <w:rPr>
          <w:rFonts w:ascii="Arial" w:hAnsi="Arial" w:cs="Arial"/>
        </w:rPr>
        <w:t>Atender 240 adolescentes na Unidade Móvel de Informática de segunda a sexta- feira.</w:t>
      </w:r>
    </w:p>
    <w:p w:rsidR="007C0A53" w:rsidRPr="007C0A53" w:rsidRDefault="007C0A53" w:rsidP="007C0A5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7C0A53">
        <w:rPr>
          <w:rFonts w:ascii="Arial" w:hAnsi="Arial" w:cs="Arial"/>
          <w:color w:val="000000"/>
        </w:rPr>
        <w:t>Oferecer aos adolescentes da Rede Publica 40 vagas de bolsas na Escola de Idiomas FISK</w:t>
      </w:r>
    </w:p>
    <w:p w:rsidR="007C0A53" w:rsidRPr="007C0A53" w:rsidRDefault="007C0A53" w:rsidP="007C0A5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7C0A53">
        <w:rPr>
          <w:rFonts w:ascii="Arial" w:hAnsi="Arial" w:cs="Arial"/>
          <w:color w:val="000000"/>
        </w:rPr>
        <w:t>Formar 520 cidadãos com maior discernimento político e social</w:t>
      </w:r>
    </w:p>
    <w:p w:rsidR="007C0A53" w:rsidRPr="007C0A53" w:rsidRDefault="007C0A53" w:rsidP="007C0A53">
      <w:pPr>
        <w:pStyle w:val="PargrafodaLista"/>
        <w:numPr>
          <w:ilvl w:val="0"/>
          <w:numId w:val="4"/>
        </w:numPr>
        <w:autoSpaceDE w:val="0"/>
        <w:snapToGrid w:val="0"/>
        <w:spacing w:before="120"/>
        <w:jc w:val="both"/>
        <w:rPr>
          <w:rFonts w:ascii="Arial" w:hAnsi="Arial" w:cs="Arial"/>
          <w:color w:val="000000"/>
        </w:rPr>
      </w:pPr>
      <w:r w:rsidRPr="007C0A53">
        <w:rPr>
          <w:rFonts w:ascii="Arial" w:hAnsi="Arial" w:cs="Arial"/>
          <w:color w:val="000000"/>
        </w:rPr>
        <w:t xml:space="preserve">Oferecer preparação profissional e cidadã para      adolescentes 520 adolescentes, melhorando sua postura frente ao mundo, seu contexto e realidade atual, ampliando suas perspectivas, qualidade de vida e seu futuro </w:t>
      </w:r>
      <w:proofErr w:type="gramStart"/>
      <w:r w:rsidRPr="007C0A53">
        <w:rPr>
          <w:rFonts w:ascii="Arial" w:hAnsi="Arial" w:cs="Arial"/>
          <w:color w:val="000000"/>
        </w:rPr>
        <w:t>profissional.</w:t>
      </w:r>
      <w:proofErr w:type="gramEnd"/>
      <w:r w:rsidRPr="007C0A53">
        <w:rPr>
          <w:rFonts w:ascii="Arial" w:hAnsi="Arial" w:cs="Arial"/>
          <w:color w:val="000000"/>
        </w:rPr>
        <w:t>Contribuindo também com o exercício de sua cidadania.</w:t>
      </w:r>
    </w:p>
    <w:p w:rsidR="007C0A53" w:rsidRPr="007C0A53" w:rsidRDefault="007C0A53" w:rsidP="007C0A53">
      <w:pPr>
        <w:pStyle w:val="PargrafodaLista"/>
        <w:numPr>
          <w:ilvl w:val="0"/>
          <w:numId w:val="4"/>
        </w:numPr>
        <w:snapToGrid w:val="0"/>
        <w:jc w:val="both"/>
        <w:rPr>
          <w:rFonts w:ascii="Arial" w:hAnsi="Arial" w:cs="Arial"/>
        </w:rPr>
      </w:pPr>
      <w:r w:rsidRPr="007C0A53">
        <w:rPr>
          <w:rFonts w:ascii="Arial" w:hAnsi="Arial" w:cs="Arial"/>
        </w:rPr>
        <w:t>Incentivar o protagonismo Juvenil</w:t>
      </w:r>
    </w:p>
    <w:p w:rsidR="007C0A53" w:rsidRPr="007C0A53" w:rsidRDefault="007C0A53" w:rsidP="007C0A53">
      <w:pPr>
        <w:pStyle w:val="PargrafodaLista"/>
        <w:numPr>
          <w:ilvl w:val="0"/>
          <w:numId w:val="4"/>
        </w:numPr>
        <w:snapToGrid w:val="0"/>
        <w:jc w:val="both"/>
        <w:rPr>
          <w:rFonts w:ascii="Arial" w:hAnsi="Arial" w:cs="Arial"/>
        </w:rPr>
      </w:pPr>
      <w:r w:rsidRPr="007C0A53">
        <w:rPr>
          <w:rFonts w:ascii="Arial" w:hAnsi="Arial" w:cs="Arial"/>
        </w:rPr>
        <w:t xml:space="preserve">Realizar </w:t>
      </w:r>
      <w:proofErr w:type="gramStart"/>
      <w:r w:rsidRPr="007C0A53">
        <w:rPr>
          <w:rFonts w:ascii="Arial" w:hAnsi="Arial" w:cs="Arial"/>
        </w:rPr>
        <w:t>3</w:t>
      </w:r>
      <w:proofErr w:type="gramEnd"/>
      <w:r w:rsidRPr="007C0A53">
        <w:rPr>
          <w:rFonts w:ascii="Arial" w:hAnsi="Arial" w:cs="Arial"/>
        </w:rPr>
        <w:t xml:space="preserve"> campanhas temáticas de Promoção e Garantia de direitos de crianças e adolescentes</w:t>
      </w:r>
    </w:p>
    <w:p w:rsidR="007C0A53" w:rsidRPr="007C0A53" w:rsidRDefault="007C0A53" w:rsidP="007C0A53">
      <w:pPr>
        <w:pStyle w:val="PargrafodaLista"/>
        <w:numPr>
          <w:ilvl w:val="0"/>
          <w:numId w:val="4"/>
        </w:numPr>
        <w:autoSpaceDE w:val="0"/>
        <w:snapToGrid w:val="0"/>
        <w:spacing w:before="120"/>
        <w:jc w:val="both"/>
        <w:rPr>
          <w:rFonts w:ascii="Arial" w:hAnsi="Arial" w:cs="Arial"/>
        </w:rPr>
      </w:pPr>
      <w:r w:rsidRPr="007C0A53">
        <w:rPr>
          <w:rFonts w:ascii="Arial" w:hAnsi="Arial" w:cs="Arial"/>
        </w:rPr>
        <w:lastRenderedPageBreak/>
        <w:t>Oferecer atendimento familiar para todas as famílias dos adolescentes matriculados</w:t>
      </w:r>
    </w:p>
    <w:p w:rsidR="007C0A53" w:rsidRPr="007C0A53" w:rsidRDefault="007C0A53" w:rsidP="007C0A53">
      <w:pPr>
        <w:pStyle w:val="PargrafodaLista"/>
        <w:numPr>
          <w:ilvl w:val="0"/>
          <w:numId w:val="4"/>
        </w:numPr>
        <w:snapToGrid w:val="0"/>
        <w:jc w:val="both"/>
        <w:rPr>
          <w:rFonts w:ascii="Arial" w:hAnsi="Arial" w:cs="Arial"/>
        </w:rPr>
      </w:pPr>
      <w:r w:rsidRPr="007C0A53">
        <w:rPr>
          <w:rFonts w:ascii="Arial" w:hAnsi="Arial" w:cs="Arial"/>
        </w:rPr>
        <w:t xml:space="preserve">Contribuir com a saúde e qualidade de vida dos adolescentes </w:t>
      </w:r>
    </w:p>
    <w:p w:rsidR="007C0A53" w:rsidRPr="007C0A53" w:rsidRDefault="007C0A53" w:rsidP="007C0A53">
      <w:pPr>
        <w:pStyle w:val="PargrafodaLista"/>
        <w:numPr>
          <w:ilvl w:val="0"/>
          <w:numId w:val="4"/>
        </w:numPr>
        <w:snapToGrid w:val="0"/>
        <w:jc w:val="both"/>
        <w:rPr>
          <w:rFonts w:ascii="Arial" w:hAnsi="Arial" w:cs="Arial"/>
        </w:rPr>
      </w:pPr>
      <w:r w:rsidRPr="007C0A53">
        <w:rPr>
          <w:rFonts w:ascii="Arial" w:hAnsi="Arial" w:cs="Arial"/>
        </w:rPr>
        <w:t xml:space="preserve">Possibilitar que todos os adolescentes possuam documentação pessoal e </w:t>
      </w:r>
      <w:proofErr w:type="gramStart"/>
      <w:r w:rsidRPr="007C0A53">
        <w:rPr>
          <w:rFonts w:ascii="Arial" w:hAnsi="Arial" w:cs="Arial"/>
        </w:rPr>
        <w:t>carteira</w:t>
      </w:r>
      <w:proofErr w:type="gramEnd"/>
      <w:r w:rsidRPr="007C0A53">
        <w:rPr>
          <w:rFonts w:ascii="Arial" w:hAnsi="Arial" w:cs="Arial"/>
        </w:rPr>
        <w:t xml:space="preserve"> de trabalho</w:t>
      </w:r>
    </w:p>
    <w:p w:rsidR="00C77979" w:rsidRDefault="00C77979" w:rsidP="007C0A53">
      <w:pPr>
        <w:rPr>
          <w:rFonts w:ascii="Arial" w:hAnsi="Arial" w:cs="Arial"/>
          <w:b/>
        </w:rPr>
      </w:pPr>
    </w:p>
    <w:p w:rsidR="00C77979" w:rsidRPr="00C77979" w:rsidRDefault="00C77979" w:rsidP="00C77979">
      <w:pPr>
        <w:jc w:val="center"/>
        <w:rPr>
          <w:rFonts w:ascii="Arial" w:hAnsi="Arial" w:cs="Arial"/>
          <w:b/>
        </w:rPr>
      </w:pPr>
    </w:p>
    <w:p w:rsidR="00C77979" w:rsidRPr="007C0A53" w:rsidRDefault="00C77979" w:rsidP="00C77979">
      <w:pPr>
        <w:jc w:val="center"/>
        <w:rPr>
          <w:rFonts w:ascii="Arial" w:hAnsi="Arial" w:cs="Arial"/>
          <w:b/>
        </w:rPr>
      </w:pPr>
      <w:r w:rsidRPr="007C0A53">
        <w:rPr>
          <w:rFonts w:ascii="Arial" w:hAnsi="Arial" w:cs="Arial"/>
          <w:b/>
        </w:rPr>
        <w:t xml:space="preserve">O curso será oferecido </w:t>
      </w:r>
      <w:r w:rsidR="007C0A53" w:rsidRPr="007C0A53">
        <w:rPr>
          <w:rFonts w:ascii="Arial" w:hAnsi="Arial" w:cs="Arial"/>
          <w:b/>
        </w:rPr>
        <w:t>todos os dias da</w:t>
      </w:r>
      <w:r w:rsidRPr="007C0A53">
        <w:rPr>
          <w:rFonts w:ascii="Arial" w:hAnsi="Arial" w:cs="Arial"/>
          <w:b/>
        </w:rPr>
        <w:t xml:space="preserve"> semana em contraturno escolar.</w:t>
      </w:r>
    </w:p>
    <w:p w:rsidR="007C0A53" w:rsidRPr="007C0A53" w:rsidRDefault="00C77979" w:rsidP="00C77979">
      <w:pPr>
        <w:jc w:val="center"/>
        <w:rPr>
          <w:rFonts w:ascii="Arial" w:hAnsi="Arial" w:cs="Arial"/>
          <w:b/>
        </w:rPr>
      </w:pPr>
      <w:r w:rsidRPr="007C0A53">
        <w:rPr>
          <w:rFonts w:ascii="Arial" w:hAnsi="Arial" w:cs="Arial"/>
          <w:b/>
        </w:rPr>
        <w:t xml:space="preserve">Período de realização: </w:t>
      </w:r>
      <w:r w:rsidR="007C0A53" w:rsidRPr="007C0A53">
        <w:rPr>
          <w:rFonts w:ascii="Arial" w:hAnsi="Arial" w:cs="Arial"/>
          <w:b/>
        </w:rPr>
        <w:t>1ª. Turma (mar</w:t>
      </w:r>
      <w:r w:rsidRPr="007C0A53">
        <w:rPr>
          <w:rFonts w:ascii="Arial" w:hAnsi="Arial" w:cs="Arial"/>
          <w:b/>
        </w:rPr>
        <w:t xml:space="preserve">ço a </w:t>
      </w:r>
      <w:r w:rsidR="007C0A53" w:rsidRPr="007C0A53">
        <w:rPr>
          <w:rFonts w:ascii="Arial" w:hAnsi="Arial" w:cs="Arial"/>
          <w:b/>
        </w:rPr>
        <w:t>julho)</w:t>
      </w:r>
    </w:p>
    <w:p w:rsidR="00C77979" w:rsidRPr="007C0A53" w:rsidRDefault="007C0A53" w:rsidP="00C77979">
      <w:pPr>
        <w:jc w:val="center"/>
        <w:rPr>
          <w:rFonts w:ascii="Arial" w:hAnsi="Arial" w:cs="Arial"/>
          <w:b/>
        </w:rPr>
      </w:pPr>
      <w:r w:rsidRPr="007C0A53">
        <w:rPr>
          <w:rFonts w:ascii="Arial" w:hAnsi="Arial" w:cs="Arial"/>
          <w:b/>
        </w:rPr>
        <w:t>2ª. Turma (agosto a dezembro)</w:t>
      </w:r>
    </w:p>
    <w:sectPr w:rsidR="00C77979" w:rsidRPr="007C0A53" w:rsidSect="000D6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034"/>
    <w:multiLevelType w:val="hybridMultilevel"/>
    <w:tmpl w:val="2DC8A6A0"/>
    <w:lvl w:ilvl="0" w:tplc="C358831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1093"/>
    <w:multiLevelType w:val="hybridMultilevel"/>
    <w:tmpl w:val="B45A4CE0"/>
    <w:lvl w:ilvl="0" w:tplc="9BEC4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0AF"/>
    <w:multiLevelType w:val="hybridMultilevel"/>
    <w:tmpl w:val="8070CA06"/>
    <w:lvl w:ilvl="0" w:tplc="0FC2DAE8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D7BD9"/>
    <w:multiLevelType w:val="hybridMultilevel"/>
    <w:tmpl w:val="2B2205D4"/>
    <w:lvl w:ilvl="0" w:tplc="2A78B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77979"/>
    <w:rsid w:val="000D63C5"/>
    <w:rsid w:val="003266CE"/>
    <w:rsid w:val="004146C1"/>
    <w:rsid w:val="005A36D4"/>
    <w:rsid w:val="005A52D3"/>
    <w:rsid w:val="007C0A53"/>
    <w:rsid w:val="00C77979"/>
    <w:rsid w:val="00E0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C5"/>
  </w:style>
  <w:style w:type="paragraph" w:styleId="Ttulo3">
    <w:name w:val="heading 3"/>
    <w:basedOn w:val="Normal"/>
    <w:next w:val="Normal"/>
    <w:link w:val="Ttulo3Char"/>
    <w:semiHidden/>
    <w:unhideWhenUsed/>
    <w:qFormat/>
    <w:rsid w:val="00C7797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779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C77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779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3</cp:revision>
  <dcterms:created xsi:type="dcterms:W3CDTF">2013-02-13T12:30:00Z</dcterms:created>
  <dcterms:modified xsi:type="dcterms:W3CDTF">2013-02-13T12:58:00Z</dcterms:modified>
</cp:coreProperties>
</file>